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DA" w:rsidRDefault="00F94EDA" w:rsidP="00F94ED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淮阴师范学院2012年度“最佳党日活动”自荐表</w:t>
      </w: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1260"/>
        <w:gridCol w:w="2520"/>
        <w:gridCol w:w="1800"/>
        <w:gridCol w:w="2700"/>
      </w:tblGrid>
      <w:tr w:rsidR="00F94EDA" w:rsidTr="00F94EDA">
        <w:trPr>
          <w:cantSplit/>
          <w:trHeight w:val="67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党日活动名称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学习十八大精神  争做新时代先锋</w:t>
            </w:r>
          </w:p>
        </w:tc>
      </w:tr>
      <w:tr w:rsidR="00F94EDA" w:rsidTr="00F94EDA">
        <w:trPr>
          <w:trHeight w:val="67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党组织名称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城市与环境学院学生综合党支部</w:t>
            </w:r>
          </w:p>
        </w:tc>
      </w:tr>
      <w:tr w:rsidR="00F94EDA" w:rsidTr="00F94EDA">
        <w:trPr>
          <w:trHeight w:val="67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党组织负责人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王涛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参加活动人数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41</w:t>
            </w:r>
          </w:p>
        </w:tc>
      </w:tr>
      <w:tr w:rsidR="00F94EDA" w:rsidTr="00F94EDA">
        <w:trPr>
          <w:trHeight w:val="20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A" w:rsidRDefault="00F94EDA">
            <w:pPr>
              <w:rPr>
                <w:sz w:val="24"/>
              </w:rPr>
            </w:pPr>
          </w:p>
          <w:p w:rsidR="00F94EDA" w:rsidRDefault="00F94EDA">
            <w:pPr>
              <w:rPr>
                <w:sz w:val="24"/>
              </w:rPr>
            </w:pPr>
          </w:p>
          <w:p w:rsidR="00F94EDA" w:rsidRDefault="00F94EDA">
            <w:pPr>
              <w:rPr>
                <w:sz w:val="24"/>
              </w:rPr>
            </w:pPr>
          </w:p>
          <w:p w:rsidR="00F94EDA" w:rsidRDefault="00F94EDA">
            <w:pPr>
              <w:rPr>
                <w:sz w:val="24"/>
              </w:rPr>
            </w:pPr>
          </w:p>
          <w:p w:rsidR="00F94EDA" w:rsidRDefault="00F94EDA">
            <w:pPr>
              <w:jc w:val="center"/>
              <w:rPr>
                <w:sz w:val="24"/>
              </w:rPr>
            </w:pPr>
          </w:p>
          <w:p w:rsidR="00F94EDA" w:rsidRDefault="00F94EDA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活</w:t>
            </w:r>
          </w:p>
          <w:p w:rsidR="00F94EDA" w:rsidRDefault="00F94EDA">
            <w:pPr>
              <w:jc w:val="center"/>
              <w:rPr>
                <w:b/>
                <w:sz w:val="32"/>
              </w:rPr>
            </w:pPr>
          </w:p>
          <w:p w:rsidR="00F94EDA" w:rsidRDefault="00F94EDA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动</w:t>
            </w:r>
          </w:p>
          <w:p w:rsidR="00F94EDA" w:rsidRDefault="00F94EDA">
            <w:pPr>
              <w:jc w:val="center"/>
              <w:rPr>
                <w:b/>
                <w:sz w:val="32"/>
              </w:rPr>
            </w:pPr>
          </w:p>
          <w:p w:rsidR="00F94EDA" w:rsidRDefault="00F94EDA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方</w:t>
            </w:r>
          </w:p>
          <w:p w:rsidR="00F94EDA" w:rsidRDefault="00F94EDA">
            <w:pPr>
              <w:jc w:val="center"/>
              <w:rPr>
                <w:b/>
                <w:sz w:val="32"/>
              </w:rPr>
            </w:pPr>
          </w:p>
          <w:p w:rsidR="00F94EDA" w:rsidRDefault="00F94EDA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案</w:t>
            </w:r>
          </w:p>
          <w:p w:rsidR="00F94EDA" w:rsidRDefault="00F94EDA">
            <w:pPr>
              <w:rPr>
                <w:b/>
                <w:sz w:val="32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A" w:rsidRDefault="00F94EDA">
            <w:pPr>
              <w:spacing w:line="300" w:lineRule="exact"/>
              <w:rPr>
                <w:rFonts w:ascii="宋体" w:eastAsia="仿宋_GB2312" w:hAnsi="宋体" w:cs="宋体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时</w:t>
            </w: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间：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2012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月——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2012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月</w:t>
            </w:r>
          </w:p>
          <w:p w:rsidR="00F94EDA" w:rsidRDefault="00F94EDA">
            <w:pPr>
              <w:spacing w:line="300" w:lineRule="exac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地</w:t>
            </w: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点：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城市与环境学院</w:t>
            </w:r>
          </w:p>
          <w:p w:rsidR="00F94EDA" w:rsidRDefault="00F94EDA">
            <w:pPr>
              <w:spacing w:line="300" w:lineRule="exact"/>
              <w:rPr>
                <w:rFonts w:ascii="宋体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参加人员：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支部全体人员</w:t>
            </w:r>
          </w:p>
          <w:p w:rsidR="00F94EDA" w:rsidRDefault="00F94EDA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活动目的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迎接党的十八大，引导支部党员实干创先，实干争优，用实实在在的行动献礼党的十八大，争做时代先锋。</w:t>
            </w:r>
          </w:p>
          <w:p w:rsidR="00F94EDA" w:rsidRDefault="00F94EDA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Cs w:val="21"/>
              </w:rPr>
              <w:t>内容形式：</w:t>
            </w:r>
          </w:p>
          <w:p w:rsidR="00F94EDA" w:rsidRDefault="00F94EDA">
            <w:pPr>
              <w:pStyle w:val="a5"/>
              <w:widowControl/>
              <w:spacing w:line="300" w:lineRule="exact"/>
              <w:ind w:firstLineChars="200" w:firstLine="420"/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、组织支部成员观看纪录片《信仰》及“十八大”开幕式，学习“十八大”报告，了解党的心路历程，提高自身修养；</w:t>
            </w:r>
          </w:p>
          <w:p w:rsidR="00F94EDA" w:rsidRDefault="00F94EDA">
            <w:pPr>
              <w:pStyle w:val="a5"/>
              <w:widowControl/>
              <w:spacing w:line="300" w:lineRule="exact"/>
              <w:ind w:firstLineChars="200" w:firstLine="420"/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、组织支部成员在“十八大”前后，开展一系列“学习十八大精神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争做新时代先锋”承诺、践诺活动，用实际行动表明争当时代先锋的意愿，活动包括：</w:t>
            </w:r>
          </w:p>
          <w:p w:rsidR="00F94EDA" w:rsidRDefault="00F94EDA">
            <w:pPr>
              <w:pStyle w:val="a5"/>
              <w:widowControl/>
              <w:spacing w:line="300" w:lineRule="exact"/>
              <w:ind w:firstLineChars="200" w:firstLine="420"/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支部成员带领新生团支部书记开展“我谈十八大新词汇”活动，从词汇入手，学习“十八大”精神，践行诺言，为新生做表率；“党员畅谈十八大”活动，新老党员零距离接触，共话“十八大”；走进农家，为农民服务，与农民一起聊聊“十八大”农村新变化；“学习十八大精神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争做新时代先锋”征文活动，党员、团员一起学习“十八大”精神；“献礼十八大”手抄报设计，巧手绘蓝图，共庆盛世；看望休养所的孤寡老人，帮老人清洁卫生，做新时代下敬老榜样；“回顾党史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,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让青春飞扬”活动，了解党的成长历程，提高自身思想境界；组织新生参观周恩来纪念馆，青春献礼十八大等。</w:t>
            </w:r>
          </w:p>
          <w:p w:rsidR="00F94EDA" w:rsidRDefault="00F94EDA">
            <w:pPr>
              <w:pStyle w:val="a5"/>
              <w:widowControl/>
              <w:spacing w:line="300" w:lineRule="exact"/>
              <w:rPr>
                <w:rFonts w:ascii="宋体" w:eastAsia="仿宋_GB2312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1"/>
                <w:szCs w:val="21"/>
              </w:rPr>
              <w:t>实际效果：</w:t>
            </w:r>
          </w:p>
          <w:p w:rsidR="00F94EDA" w:rsidRDefault="00F94EDA">
            <w:pPr>
              <w:pStyle w:val="a5"/>
              <w:widowControl/>
              <w:spacing w:line="300" w:lineRule="exact"/>
              <w:ind w:firstLineChars="200" w:firstLine="420"/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支部全体成员积极参与，认真学习“十八大”精神，在学习生活中践行“十八大”精神，并起到较好的带头作用，通过开展一系列“十八大”相关活动，将“十八大”精神贯彻落实到各个团员。</w:t>
            </w:r>
          </w:p>
          <w:p w:rsidR="00F94EDA" w:rsidRDefault="00F94EDA">
            <w:pPr>
              <w:pStyle w:val="a5"/>
              <w:widowControl/>
              <w:spacing w:line="300" w:lineRule="exact"/>
              <w:ind w:firstLineChars="200" w:firstLine="420"/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“我谈十八大新词汇”活动形式新颖，意义重大，此活动拉近了党员与新生的距离，使同学们更加深刻地了解党的十八大精神内涵，有助于大学生进一步树立远大理想，明确责任使命，把学习十八大精神落实到成长成才的过程中去。这次活动不仅让大家对十八大精神有了更深刻的理解，而且激发起青年学生努力学习、报效祖国的强烈使命感与责任感。</w:t>
            </w:r>
          </w:p>
          <w:p w:rsidR="00F94EDA" w:rsidRDefault="00F94EDA">
            <w:pPr>
              <w:pStyle w:val="a5"/>
              <w:widowControl/>
              <w:spacing w:line="300" w:lineRule="exact"/>
              <w:ind w:firstLineChars="200" w:firstLine="420"/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在一系列“学习十八大精神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争做新时代先锋”承诺、践诺活动中，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级（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）班的退伍大学生蒋武同学以自身实际行动为例，向支部全体成员以及大一新生讲述了“从军入伍——我的信仰故事”与信仰对话，和蒋武一起宣誓，使支部成员坚定了理想，有了为自己拼搏的勇气，更坚定了争做时代先锋的信念。</w:t>
            </w:r>
          </w:p>
          <w:p w:rsidR="00F94EDA" w:rsidRDefault="00F94EDA">
            <w:pPr>
              <w:pStyle w:val="a5"/>
              <w:widowControl/>
              <w:spacing w:line="300" w:lineRule="exact"/>
              <w:ind w:firstLineChars="200" w:firstLine="420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1"/>
                <w:szCs w:val="21"/>
              </w:rPr>
              <w:t>在系列活动中学生党员起到了很好的带头作用，为普通同学树立了榜样，使得志愿服务之风吹遍了整个城环学院，更带动了一大批学生成为志愿者，与学生党员一起服务群众，在实践中展现”十八大“精神，争做时代先锋。</w:t>
            </w:r>
          </w:p>
        </w:tc>
      </w:tr>
      <w:tr w:rsidR="00F94EDA" w:rsidTr="00F94EDA">
        <w:trPr>
          <w:trHeight w:val="10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A" w:rsidRDefault="00F94EDA">
            <w:pPr>
              <w:pStyle w:val="a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A" w:rsidRDefault="00F94EDA">
            <w:pPr>
              <w:widowControl/>
              <w:jc w:val="left"/>
              <w:rPr>
                <w:sz w:val="24"/>
              </w:rPr>
            </w:pPr>
          </w:p>
          <w:p w:rsidR="00F94EDA" w:rsidRDefault="00F94EDA">
            <w:pPr>
              <w:widowControl/>
              <w:jc w:val="left"/>
              <w:rPr>
                <w:sz w:val="24"/>
              </w:rPr>
            </w:pPr>
          </w:p>
          <w:p w:rsidR="00F94EDA" w:rsidRDefault="00F94EDA">
            <w:pPr>
              <w:widowControl/>
              <w:jc w:val="left"/>
              <w:rPr>
                <w:sz w:val="24"/>
              </w:rPr>
            </w:pPr>
          </w:p>
          <w:p w:rsidR="00F94EDA" w:rsidRDefault="00F94EDA">
            <w:pPr>
              <w:widowControl/>
              <w:jc w:val="left"/>
              <w:rPr>
                <w:sz w:val="24"/>
              </w:rPr>
            </w:pPr>
          </w:p>
        </w:tc>
      </w:tr>
    </w:tbl>
    <w:p w:rsidR="008408B8" w:rsidRDefault="008408B8"/>
    <w:sectPr w:rsidR="0084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B8" w:rsidRDefault="008408B8" w:rsidP="00F94EDA">
      <w:r>
        <w:separator/>
      </w:r>
    </w:p>
  </w:endnote>
  <w:endnote w:type="continuationSeparator" w:id="1">
    <w:p w:rsidR="008408B8" w:rsidRDefault="008408B8" w:rsidP="00F9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B8" w:rsidRDefault="008408B8" w:rsidP="00F94EDA">
      <w:r>
        <w:separator/>
      </w:r>
    </w:p>
  </w:footnote>
  <w:footnote w:type="continuationSeparator" w:id="1">
    <w:p w:rsidR="008408B8" w:rsidRDefault="008408B8" w:rsidP="00F94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EDA"/>
    <w:rsid w:val="008408B8"/>
    <w:rsid w:val="00F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EDA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F94EDA"/>
    <w:rPr>
      <w:sz w:val="24"/>
      <w:szCs w:val="20"/>
    </w:rPr>
  </w:style>
  <w:style w:type="character" w:customStyle="1" w:styleId="Char1">
    <w:name w:val="日期 Char"/>
    <w:basedOn w:val="a0"/>
    <w:link w:val="a5"/>
    <w:rsid w:val="00F94EDA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huarenjie</dc:creator>
  <cp:keywords/>
  <dc:description/>
  <cp:lastModifiedBy>huarenjie</cp:lastModifiedBy>
  <cp:revision>3</cp:revision>
  <dcterms:created xsi:type="dcterms:W3CDTF">2014-11-10T14:13:00Z</dcterms:created>
  <dcterms:modified xsi:type="dcterms:W3CDTF">2014-11-10T14:14:00Z</dcterms:modified>
</cp:coreProperties>
</file>